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F" w:rsidRPr="00E90C0F" w:rsidRDefault="00E90C0F" w:rsidP="00E9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ОБОБЩЕНИЕ ПРАКТИКИ</w:t>
      </w:r>
    </w:p>
    <w:p w:rsidR="00E90C0F" w:rsidRPr="00E90C0F" w:rsidRDefault="00E90C0F" w:rsidP="00E9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ОСУЩЕСТВЛЕНИЯ МУНИЦИПАЛЬНОГО КОНТРОЛЯ</w:t>
      </w:r>
    </w:p>
    <w:p w:rsidR="00E90C0F" w:rsidRPr="00E90C0F" w:rsidRDefault="00E90C0F" w:rsidP="00E9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2019 ГОД</w:t>
      </w:r>
    </w:p>
    <w:p w:rsidR="00E90C0F" w:rsidRPr="00E90C0F" w:rsidRDefault="00E90C0F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90C0F" w:rsidRPr="00E90C0F" w:rsidRDefault="00E90C0F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90C0F" w:rsidRPr="00E90C0F" w:rsidRDefault="00E90C0F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910B9B" w:rsidRDefault="00E90C0F" w:rsidP="00910B9B">
      <w:pPr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0C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Проведение муниципального контроля 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Михайловского сельского</w:t>
      </w: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Пригородного района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РСО-Алания</w:t>
      </w:r>
      <w:proofErr w:type="spellEnd"/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осуществляется в соответствии </w:t>
      </w:r>
      <w:proofErr w:type="gramStart"/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10B9B" w:rsidRPr="00910B9B" w:rsidRDefault="00910B9B" w:rsidP="00910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910B9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910B9B" w:rsidRPr="00910B9B" w:rsidRDefault="00910B9B" w:rsidP="00910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B9B">
        <w:rPr>
          <w:rFonts w:ascii="Times New Roman" w:hAnsi="Times New Roman" w:cs="Times New Roman"/>
          <w:sz w:val="28"/>
          <w:szCs w:val="28"/>
        </w:rPr>
        <w:t xml:space="preserve">-Федеральным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   </w:t>
      </w:r>
    </w:p>
    <w:p w:rsidR="00910B9B" w:rsidRPr="00910B9B" w:rsidRDefault="00910B9B" w:rsidP="00910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B9B">
        <w:rPr>
          <w:rFonts w:ascii="Times New Roman" w:hAnsi="Times New Roman" w:cs="Times New Roman"/>
          <w:sz w:val="28"/>
          <w:szCs w:val="28"/>
        </w:rPr>
        <w:t xml:space="preserve">-Федеральным законом от 02.05.2006 № 59-ФЗ «О порядке рассмотрения обращений граждан Российской Федерации»; </w:t>
      </w:r>
    </w:p>
    <w:p w:rsidR="00910B9B" w:rsidRPr="00910B9B" w:rsidRDefault="00910B9B" w:rsidP="00910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B9B">
        <w:rPr>
          <w:rFonts w:ascii="Times New Roman" w:hAnsi="Times New Roman" w:cs="Times New Roman"/>
          <w:sz w:val="28"/>
          <w:szCs w:val="28"/>
        </w:rPr>
        <w:t xml:space="preserve">-Кодексом Российской Федерации об административных правонарушениях от 30.12.2001 № 195-ФЗ; </w:t>
      </w:r>
    </w:p>
    <w:p w:rsidR="00910B9B" w:rsidRDefault="00E90C0F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10B9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910B9B" w:rsidRDefault="00910B9B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0B9B" w:rsidRDefault="00910B9B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E90C0F"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910B9B" w:rsidRDefault="00910B9B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0B9B" w:rsidRDefault="00910B9B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E90C0F"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="00E90C0F" w:rsidRPr="00E90C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остановлением Правительства Российской Федерации от 30.06.2010 № 489 «Об утверждении Правил подготовки органами государственного контроля (надзора) и органами муниципального </w:t>
      </w:r>
      <w:proofErr w:type="gramStart"/>
      <w:r w:rsidR="00E90C0F" w:rsidRPr="00E90C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E90C0F" w:rsidRPr="00E90C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индивидуальных предпринимателей»</w:t>
      </w:r>
      <w:r w:rsidR="00E90C0F" w:rsidRPr="00E90C0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 </w:t>
      </w:r>
    </w:p>
    <w:p w:rsidR="00E90C0F" w:rsidRPr="00E90C0F" w:rsidRDefault="00910B9B" w:rsidP="00E9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</w:t>
      </w:r>
      <w:r w:rsidR="00E90C0F"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Уставом </w:t>
      </w:r>
      <w:r w:rsid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Михайловского сельского</w:t>
      </w:r>
      <w:r w:rsidR="00E90C0F"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</w:t>
      </w:r>
      <w:r w:rsid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Пригородного района </w:t>
      </w:r>
      <w:proofErr w:type="spellStart"/>
      <w:r w:rsid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РСО-Алания</w:t>
      </w:r>
      <w:proofErr w:type="spellEnd"/>
      <w:r w:rsid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90C0F"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90C0F" w:rsidRPr="00E90C0F" w:rsidRDefault="00E90C0F" w:rsidP="00E90C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Основной задачей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Михайловского сельского</w:t>
      </w: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Пригородного района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РСО-Алания</w:t>
      </w:r>
      <w:proofErr w:type="spellEnd"/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является соблюдение юридическими лицами, в том числе  индивидуальными предпринимателями требований федеральных законов, требований Правил, муниципальных правовых актов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Михайловского сельского</w:t>
      </w: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Пригородного района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РСО-Алания</w:t>
      </w:r>
      <w:proofErr w:type="spellEnd"/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вопросам благоустройства в части: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соблюдения градостроительных регламентов;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соблюдения строительных норм;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соблюдения экологических норм;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соблюдения Правил землепользования и застройки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Михайловского</w:t>
      </w: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поселения;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соблюдения Правил благоустройства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Михайловского </w:t>
      </w: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поселения;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соблюдения требований по использованию земель;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исполнения предписаний по вопросам благоустройства;</w:t>
      </w:r>
    </w:p>
    <w:p w:rsidR="00E90C0F" w:rsidRPr="00E90C0F" w:rsidRDefault="00E90C0F" w:rsidP="00E90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исполнения иных требований в сфере благоустройства в пределах полномочий органов местного самоуправления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Михайловского</w:t>
      </w:r>
      <w:r w:rsidRPr="00E90C0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поселения.</w:t>
      </w:r>
    </w:p>
    <w:p w:rsidR="00E90C0F" w:rsidRDefault="00E90C0F" w:rsidP="00E90C0F">
      <w:pPr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90C0F" w:rsidRPr="00E90C0F" w:rsidRDefault="00E90C0F" w:rsidP="00E9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0F">
        <w:rPr>
          <w:rFonts w:ascii="Times New Roman" w:hAnsi="Times New Roman" w:cs="Times New Roman"/>
          <w:sz w:val="28"/>
          <w:szCs w:val="28"/>
        </w:rPr>
        <w:t xml:space="preserve">Плановые проверки муниципального контроля в сфере благоустройства  в 2019 г. не проводились.  </w:t>
      </w:r>
    </w:p>
    <w:p w:rsidR="00E90C0F" w:rsidRPr="00E90C0F" w:rsidRDefault="00E90C0F" w:rsidP="00E9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0F">
        <w:rPr>
          <w:rFonts w:ascii="Times New Roman" w:hAnsi="Times New Roman" w:cs="Times New Roman"/>
          <w:sz w:val="28"/>
          <w:szCs w:val="28"/>
        </w:rPr>
        <w:t xml:space="preserve">  </w:t>
      </w:r>
      <w:r w:rsidRPr="00E90C0F">
        <w:rPr>
          <w:rFonts w:ascii="Times New Roman" w:hAnsi="Times New Roman" w:cs="Times New Roman"/>
          <w:sz w:val="28"/>
          <w:szCs w:val="28"/>
        </w:rPr>
        <w:tab/>
        <w:t>Внеплановые проверки в отношении юридических лиц и индивидуальных предпринимателей в сфере благоустройства не проводились в связи с отсутствием оснований, указанных в п.2 ч.2 ст.10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90C0F" w:rsidRPr="00E90C0F" w:rsidRDefault="00E90C0F" w:rsidP="00E9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C0F">
        <w:rPr>
          <w:rFonts w:ascii="Times New Roman" w:hAnsi="Times New Roman" w:cs="Times New Roman"/>
          <w:sz w:val="28"/>
          <w:szCs w:val="28"/>
        </w:rPr>
        <w:tab/>
      </w:r>
    </w:p>
    <w:p w:rsidR="00685F0C" w:rsidRDefault="00910B9B"/>
    <w:sectPr w:rsidR="00685F0C" w:rsidSect="00F8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907"/>
    <w:multiLevelType w:val="multilevel"/>
    <w:tmpl w:val="B82E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34383"/>
    <w:multiLevelType w:val="multilevel"/>
    <w:tmpl w:val="6F1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0F"/>
    <w:rsid w:val="002C65C2"/>
    <w:rsid w:val="00506756"/>
    <w:rsid w:val="0084431E"/>
    <w:rsid w:val="00910B9B"/>
    <w:rsid w:val="00BA394D"/>
    <w:rsid w:val="00E90C0F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2020-10-27T12:48:00Z</dcterms:created>
  <dcterms:modified xsi:type="dcterms:W3CDTF">2020-10-27T13:03:00Z</dcterms:modified>
</cp:coreProperties>
</file>